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68016" w14:textId="77777777" w:rsidR="00063131" w:rsidRPr="004A4BF9" w:rsidRDefault="007B70A5" w:rsidP="00063131">
      <w:pPr>
        <w:pStyle w:val="NoSpacing"/>
        <w:shd w:val="clear" w:color="auto" w:fill="BDD6EE" w:themeFill="accent5" w:themeFillTint="66"/>
        <w:spacing w:before="40" w:after="40"/>
        <w:rPr>
          <w:b/>
          <w:caps/>
          <w:color w:val="FF0000"/>
          <w:sz w:val="24"/>
          <w:szCs w:val="24"/>
        </w:rPr>
      </w:pPr>
      <w:r w:rsidRPr="007B70A5">
        <w:rPr>
          <w:b/>
          <w:bCs/>
          <w:sz w:val="28"/>
          <w:szCs w:val="28"/>
        </w:rPr>
        <w:t xml:space="preserve">Rehabilitation of </w:t>
      </w:r>
      <w:r w:rsidR="00063131" w:rsidRPr="00063131">
        <w:rPr>
          <w:b/>
          <w:caps/>
          <w:color w:val="FF0000"/>
          <w:sz w:val="24"/>
          <w:szCs w:val="24"/>
        </w:rPr>
        <w:t>4 hospitals and 5 HFs in Aden, Lahj, and Taiz Gov</w:t>
      </w:r>
    </w:p>
    <w:p w14:paraId="7E44AD62" w14:textId="38130DD8" w:rsidR="00EF1D51" w:rsidRPr="0094675B" w:rsidRDefault="008F0876" w:rsidP="007B70A5">
      <w:pPr>
        <w:jc w:val="center"/>
        <w:rPr>
          <w:b/>
          <w:bCs/>
          <w:sz w:val="28"/>
          <w:szCs w:val="28"/>
        </w:rPr>
      </w:pPr>
      <w:r w:rsidRPr="00EF1D51">
        <w:rPr>
          <w:noProof/>
        </w:rPr>
        <mc:AlternateContent>
          <mc:Choice Requires="wps">
            <w:drawing>
              <wp:anchor distT="0" distB="0" distL="114300" distR="114300" simplePos="0" relativeHeight="251659264" behindDoc="0" locked="0" layoutInCell="1" allowOverlap="1" wp14:anchorId="783BCCAB" wp14:editId="5525117E">
                <wp:simplePos x="0" y="0"/>
                <wp:positionH relativeFrom="column">
                  <wp:posOffset>1283335</wp:posOffset>
                </wp:positionH>
                <wp:positionV relativeFrom="paragraph">
                  <wp:posOffset>227330</wp:posOffset>
                </wp:positionV>
                <wp:extent cx="4592955" cy="595630"/>
                <wp:effectExtent l="0" t="0" r="63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2955" cy="595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2B8A9F" w14:textId="0417DE4F" w:rsidR="00EF1D51" w:rsidRPr="004A4BF9" w:rsidRDefault="00EF1D51" w:rsidP="00063131">
                            <w:pPr>
                              <w:pStyle w:val="NoSpacing"/>
                              <w:shd w:val="clear" w:color="auto" w:fill="BDD6EE" w:themeFill="accent5" w:themeFillTint="66"/>
                              <w:spacing w:before="40" w:after="40"/>
                              <w:rPr>
                                <w:b/>
                                <w:caps/>
                                <w:color w:val="FF0000"/>
                                <w:sz w:val="24"/>
                                <w:szCs w:val="24"/>
                              </w:rPr>
                            </w:pPr>
                            <w:r w:rsidRPr="004A4BF9">
                              <w:rPr>
                                <w:b/>
                                <w:caps/>
                                <w:color w:val="FF0000"/>
                                <w:sz w:val="24"/>
                                <w:szCs w:val="24"/>
                              </w:rPr>
                              <w:t>RFQ</w:t>
                            </w:r>
                            <w:r w:rsidR="00702CFA" w:rsidRPr="004A4BF9">
                              <w:rPr>
                                <w:b/>
                                <w:caps/>
                                <w:color w:val="FF0000"/>
                                <w:sz w:val="24"/>
                                <w:szCs w:val="24"/>
                              </w:rPr>
                              <w:t>:</w:t>
                            </w:r>
                            <w:r w:rsidR="00462621" w:rsidRPr="004A4BF9">
                              <w:rPr>
                                <w:b/>
                                <w:caps/>
                                <w:color w:val="FF0000"/>
                                <w:sz w:val="24"/>
                                <w:szCs w:val="24"/>
                              </w:rPr>
                              <w:t xml:space="preserve"> </w:t>
                            </w:r>
                            <w:r w:rsidR="00063131" w:rsidRPr="00063131">
                              <w:rPr>
                                <w:b/>
                                <w:caps/>
                                <w:color w:val="FF0000"/>
                                <w:sz w:val="24"/>
                                <w:szCs w:val="24"/>
                              </w:rPr>
                              <w:t xml:space="preserve">PR10125135 </w:t>
                            </w:r>
                          </w:p>
                          <w:p w14:paraId="4971E0FC" w14:textId="77777777" w:rsidR="00EF1D51" w:rsidRPr="004A4BF9" w:rsidRDefault="00EF1D51" w:rsidP="00FB2B36">
                            <w:pPr>
                              <w:pStyle w:val="NoSpacing"/>
                              <w:shd w:val="clear" w:color="auto" w:fill="BDD6EE" w:themeFill="accent5" w:themeFillTint="66"/>
                              <w:spacing w:before="80" w:after="40"/>
                              <w:rPr>
                                <w:b/>
                                <w:caps/>
                              </w:rPr>
                            </w:pPr>
                            <w:r w:rsidRPr="004A4BF9">
                              <w:rPr>
                                <w:b/>
                                <w:caps/>
                                <w:sz w:val="24"/>
                                <w:szCs w:val="24"/>
                              </w:rPr>
                              <w:t>International medical corps yemen</w:t>
                            </w:r>
                          </w:p>
                          <w:p w14:paraId="30D0FA9D" w14:textId="77777777" w:rsidR="00EF1D51" w:rsidRDefault="00EF1D51" w:rsidP="00EF1D51">
                            <w:pPr>
                              <w:shd w:val="clear" w:color="auto" w:fill="0070C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3BCCAB" id="_x0000_t202" coordsize="21600,21600" o:spt="202" path="m,l,21600r21600,l21600,xe">
                <v:stroke joinstyle="miter"/>
                <v:path gradientshapeok="t" o:connecttype="rect"/>
              </v:shapetype>
              <v:shape id="Text Box 2" o:spid="_x0000_s1026" type="#_x0000_t202" style="position:absolute;left:0;text-align:left;margin-left:101.05pt;margin-top:17.9pt;width:361.65pt;height:4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" stroked="f">
                <v:textbox>
                  <w:txbxContent>
                    <w:p w14:paraId="482B8A9F" w14:textId="0417DE4F" w:rsidR="00EF1D51" w:rsidRPr="004A4BF9" w:rsidRDefault="00EF1D51" w:rsidP="00063131">
                      <w:pPr>
                        <w:pStyle w:val="NoSpacing"/>
                        <w:shd w:val="clear" w:color="auto" w:fill="BDD6EE" w:themeFill="accent5" w:themeFillTint="66"/>
                        <w:spacing w:before="40" w:after="40"/>
                        <w:rPr>
                          <w:b/>
                          <w:caps/>
                          <w:color w:val="FF0000"/>
                          <w:sz w:val="24"/>
                          <w:szCs w:val="24"/>
                        </w:rPr>
                      </w:pPr>
                      <w:r w:rsidRPr="004A4BF9">
                        <w:rPr>
                          <w:b/>
                          <w:caps/>
                          <w:color w:val="FF0000"/>
                          <w:sz w:val="24"/>
                          <w:szCs w:val="24"/>
                        </w:rPr>
                        <w:t>RFQ</w:t>
                      </w:r>
                      <w:r w:rsidR="00702CFA" w:rsidRPr="004A4BF9">
                        <w:rPr>
                          <w:b/>
                          <w:caps/>
                          <w:color w:val="FF0000"/>
                          <w:sz w:val="24"/>
                          <w:szCs w:val="24"/>
                        </w:rPr>
                        <w:t>:</w:t>
                      </w:r>
                      <w:r w:rsidR="00462621" w:rsidRPr="004A4BF9">
                        <w:rPr>
                          <w:b/>
                          <w:caps/>
                          <w:color w:val="FF0000"/>
                          <w:sz w:val="24"/>
                          <w:szCs w:val="24"/>
                        </w:rPr>
                        <w:t xml:space="preserve"> </w:t>
                      </w:r>
                      <w:r w:rsidR="00063131" w:rsidRPr="00063131">
                        <w:rPr>
                          <w:b/>
                          <w:caps/>
                          <w:color w:val="FF0000"/>
                          <w:sz w:val="24"/>
                          <w:szCs w:val="24"/>
                        </w:rPr>
                        <w:t xml:space="preserve">PR10125135 </w:t>
                      </w:r>
                    </w:p>
                    <w:p w14:paraId="4971E0FC" w14:textId="77777777" w:rsidR="00EF1D51" w:rsidRPr="004A4BF9" w:rsidRDefault="00EF1D51" w:rsidP="00FB2B36">
                      <w:pPr>
                        <w:pStyle w:val="NoSpacing"/>
                        <w:shd w:val="clear" w:color="auto" w:fill="BDD6EE" w:themeFill="accent5" w:themeFillTint="66"/>
                        <w:spacing w:before="80" w:after="40"/>
                        <w:rPr>
                          <w:b/>
                          <w:caps/>
                        </w:rPr>
                      </w:pPr>
                      <w:r w:rsidRPr="004A4BF9">
                        <w:rPr>
                          <w:b/>
                          <w:caps/>
                          <w:sz w:val="24"/>
                          <w:szCs w:val="24"/>
                        </w:rPr>
                        <w:t>International medical corps yemen</w:t>
                      </w:r>
                    </w:p>
                    <w:p w14:paraId="30D0FA9D" w14:textId="77777777" w:rsidR="00EF1D51" w:rsidRDefault="00EF1D51" w:rsidP="00EF1D51">
                      <w:pPr>
                        <w:shd w:val="clear" w:color="auto" w:fill="0070C0"/>
                      </w:pPr>
                    </w:p>
                  </w:txbxContent>
                </v:textbox>
              </v:shape>
            </w:pict>
          </mc:Fallback>
        </mc:AlternateContent>
      </w:r>
    </w:p>
    <w:p w14:paraId="2BBC7387" w14:textId="72D9697D" w:rsidR="00EF1D51" w:rsidRPr="00EF1D51" w:rsidRDefault="00EF1D51" w:rsidP="00EF1D51"/>
    <w:p w14:paraId="1F73738A" w14:textId="2B7ECFDE" w:rsidR="00EF1D51" w:rsidRPr="004A4BF9" w:rsidRDefault="00EF1D51" w:rsidP="00EF1D51">
      <w:pPr>
        <w:rPr>
          <w:b/>
          <w:bCs/>
          <w:sz w:val="32"/>
          <w:szCs w:val="32"/>
        </w:rPr>
      </w:pPr>
      <w:r w:rsidRPr="004A4BF9">
        <w:rPr>
          <w:b/>
          <w:bCs/>
          <w:noProof/>
          <w:sz w:val="32"/>
          <w:szCs w:val="32"/>
        </w:rPr>
        <mc:AlternateContent>
          <mc:Choice Requires="wps">
            <w:drawing>
              <wp:anchor distT="0" distB="0" distL="114300" distR="114300" simplePos="0" relativeHeight="251660288" behindDoc="0" locked="0" layoutInCell="1" allowOverlap="1" wp14:anchorId="2927C218" wp14:editId="7A5CC43B">
                <wp:simplePos x="0" y="0"/>
                <wp:positionH relativeFrom="column">
                  <wp:posOffset>7620</wp:posOffset>
                </wp:positionH>
                <wp:positionV relativeFrom="paragraph">
                  <wp:posOffset>241300</wp:posOffset>
                </wp:positionV>
                <wp:extent cx="5022850" cy="281940"/>
                <wp:effectExtent l="0" t="0" r="25400"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22850" cy="281940"/>
                        </a:xfrm>
                        <a:prstGeom prst="rect">
                          <a:avLst/>
                        </a:prstGeom>
                        <a:solidFill>
                          <a:sysClr val="window" lastClr="FFFFFF"/>
                        </a:solidFill>
                        <a:ln w="6350">
                          <a:solidFill>
                            <a:prstClr val="black"/>
                          </a:solidFill>
                        </a:ln>
                      </wps:spPr>
                      <wps:txbx>
                        <w:txbxContent>
                          <w:p w14:paraId="00AD48A7" w14:textId="77777777" w:rsidR="00EF1D51" w:rsidRPr="00685A0F" w:rsidRDefault="00EF1D51" w:rsidP="00EF1D51">
                            <w:pPr>
                              <w:shd w:val="clear" w:color="auto" w:fill="BDD6EE" w:themeFill="accent5" w:themeFillTint="66"/>
                              <w:rPr>
                                <w:b/>
                                <w:sz w:val="24"/>
                                <w:szCs w:val="24"/>
                                <w:lang w:val="en-GB"/>
                              </w:rPr>
                            </w:pPr>
                            <w:r w:rsidRPr="00685A0F">
                              <w:rPr>
                                <w:b/>
                                <w:sz w:val="24"/>
                                <w:szCs w:val="24"/>
                                <w:lang w:val="en-GB"/>
                              </w:rPr>
                              <w:t>Technical and Capacity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27C218" id="Text Box 3" o:spid="_x0000_s1027" type="#_x0000_t202" style="position:absolute;margin-left:.6pt;margin-top:19pt;width:395.5pt;height:2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" fillcolor="window" strokeweight=".5pt">
                <v:path arrowok="t"/>
                <v:textbox>
                  <w:txbxContent>
                    <w:p w14:paraId="00AD48A7" w14:textId="77777777" w:rsidR="00EF1D51" w:rsidRPr="00685A0F" w:rsidRDefault="00EF1D51" w:rsidP="00EF1D51">
                      <w:pPr>
                        <w:shd w:val="clear" w:color="auto" w:fill="BDD6EE" w:themeFill="accent5" w:themeFillTint="66"/>
                        <w:rPr>
                          <w:b/>
                          <w:sz w:val="24"/>
                          <w:szCs w:val="24"/>
                          <w:lang w:val="en-GB"/>
                        </w:rPr>
                      </w:pPr>
                      <w:r w:rsidRPr="00685A0F">
                        <w:rPr>
                          <w:b/>
                          <w:sz w:val="24"/>
                          <w:szCs w:val="24"/>
                          <w:lang w:val="en-GB"/>
                        </w:rPr>
                        <w:t>Technical and Capacity Form</w:t>
                      </w:r>
                    </w:p>
                  </w:txbxContent>
                </v:textbox>
              </v:shape>
            </w:pict>
          </mc:Fallback>
        </mc:AlternateContent>
      </w:r>
      <w:r w:rsidR="00FB2B36" w:rsidRPr="004A4BF9">
        <w:rPr>
          <w:b/>
          <w:bCs/>
          <w:sz w:val="32"/>
          <w:szCs w:val="32"/>
        </w:rPr>
        <w:t xml:space="preserve">ANNEX </w:t>
      </w:r>
      <w:r w:rsidR="00D108C4" w:rsidRPr="004A4BF9">
        <w:rPr>
          <w:b/>
          <w:bCs/>
          <w:sz w:val="32"/>
          <w:szCs w:val="32"/>
        </w:rPr>
        <w:t>0</w:t>
      </w:r>
      <w:r w:rsidR="000B7F6D" w:rsidRPr="004A4BF9">
        <w:rPr>
          <w:b/>
          <w:bCs/>
          <w:sz w:val="32"/>
          <w:szCs w:val="32"/>
        </w:rPr>
        <w:t>3</w:t>
      </w:r>
    </w:p>
    <w:p w14:paraId="29EE0407" w14:textId="77777777" w:rsidR="00EF1D51" w:rsidRPr="00EF1D51" w:rsidRDefault="00EF1D51" w:rsidP="00EF1D51"/>
    <w:p w14:paraId="07FC31A7" w14:textId="775AB89F" w:rsidR="003B6B15" w:rsidRPr="003B6B15" w:rsidRDefault="003B6B15" w:rsidP="00DB6173">
      <w:pPr>
        <w:pStyle w:val="ListParagraph"/>
        <w:numPr>
          <w:ilvl w:val="0"/>
          <w:numId w:val="10"/>
        </w:numPr>
        <w:shd w:val="clear" w:color="auto" w:fill="C5E0B3" w:themeFill="accent6" w:themeFillTint="66"/>
        <w:rPr>
          <w:b/>
          <w:u w:val="single"/>
        </w:rPr>
      </w:pPr>
      <w:r w:rsidRPr="003B6B15">
        <w:rPr>
          <w:b/>
          <w:u w:val="single"/>
        </w:rPr>
        <w:t xml:space="preserve">Scoring Criteria for Staff Capacity </w:t>
      </w:r>
      <w:proofErr w:type="gramStart"/>
      <w:r w:rsidRPr="003B6B15">
        <w:rPr>
          <w:b/>
          <w:u w:val="single"/>
        </w:rPr>
        <w:t>–  CV</w:t>
      </w:r>
      <w:proofErr w:type="gramEnd"/>
      <w:r w:rsidRPr="003B6B15">
        <w:rPr>
          <w:b/>
          <w:u w:val="single"/>
        </w:rPr>
        <w:t xml:space="preserve"> of Key personnel</w:t>
      </w:r>
    </w:p>
    <w:p w14:paraId="71098604" w14:textId="1AD212CD" w:rsidR="003B6B15" w:rsidRPr="00EF1D51" w:rsidRDefault="003B6B15" w:rsidP="003B6B15">
      <w:pPr>
        <w:pStyle w:val="NoSpacing"/>
        <w:rPr>
          <w:b/>
          <w:bCs/>
        </w:rPr>
      </w:pPr>
      <w:r w:rsidRPr="00EF1D51">
        <w:rPr>
          <w:b/>
          <w:bCs/>
        </w:rPr>
        <w:t xml:space="preserve">Bidder Technical staff Competency </w:t>
      </w:r>
    </w:p>
    <w:p w14:paraId="4F6C3377" w14:textId="2AB2300F" w:rsidR="003B6B15" w:rsidRPr="003B6B15" w:rsidRDefault="003B6B15" w:rsidP="00C44380">
      <w:pPr>
        <w:pStyle w:val="ListParagraph"/>
        <w:numPr>
          <w:ilvl w:val="0"/>
          <w:numId w:val="9"/>
        </w:numPr>
        <w:jc w:val="lowKashida"/>
      </w:pPr>
      <w:r w:rsidRPr="00457FA3">
        <w:rPr>
          <w:rFonts w:ascii="Calibri" w:eastAsia="Times New Roman" w:hAnsi="Calibri" w:cs="Times New Roman"/>
          <w:lang w:eastAsia="zh-CN"/>
        </w:rPr>
        <w:t>Does the bidder have demonstrated evidence of the availability and degree of commitment of personnel with technical expertise in</w:t>
      </w:r>
      <w:r w:rsidR="00814728">
        <w:rPr>
          <w:rFonts w:ascii="Calibri" w:eastAsia="Times New Roman" w:hAnsi="Calibri" w:cs="Times New Roman"/>
          <w:lang w:eastAsia="zh-CN"/>
        </w:rPr>
        <w:t xml:space="preserve"> </w:t>
      </w:r>
      <w:r w:rsidR="00F930BD" w:rsidRPr="00F930BD">
        <w:rPr>
          <w:rFonts w:ascii="Calibri" w:eastAsia="Times New Roman" w:hAnsi="Calibri" w:cs="Times New Roman"/>
          <w:b/>
          <w:bCs/>
          <w:lang w:eastAsia="zh-CN"/>
        </w:rPr>
        <w:t xml:space="preserve">Rehabilitation of </w:t>
      </w:r>
      <w:r w:rsidR="007B70A5" w:rsidRPr="007B70A5">
        <w:rPr>
          <w:rFonts w:ascii="Calibri" w:eastAsia="Times New Roman" w:hAnsi="Calibri" w:cs="Times New Roman"/>
          <w:b/>
          <w:bCs/>
          <w:lang w:eastAsia="zh-CN"/>
        </w:rPr>
        <w:t>Health Facilities</w:t>
      </w:r>
      <w:r w:rsidRPr="00457FA3">
        <w:rPr>
          <w:rFonts w:ascii="Calibri" w:eastAsia="Times New Roman" w:hAnsi="Calibri" w:cs="Times New Roman"/>
          <w:lang w:eastAsia="zh-CN"/>
        </w:rPr>
        <w:t xml:space="preserve">? This includes technical and support staff to ensure quality and timely completion of the works. Please provide the number of technical staff positions, and it is mandatory to attach their CVs </w:t>
      </w:r>
      <w:r w:rsidR="001019EB" w:rsidRPr="001019EB">
        <w:rPr>
          <w:rFonts w:ascii="Calibri" w:eastAsia="Times New Roman" w:hAnsi="Calibri" w:cs="Times New Roman"/>
          <w:lang w:eastAsia="zh-CN"/>
        </w:rPr>
        <w:t>and certificates</w:t>
      </w:r>
      <w:r w:rsidRPr="00457FA3">
        <w:rPr>
          <w:rFonts w:ascii="Calibri" w:eastAsia="Times New Roman" w:hAnsi="Calibri" w:cs="Times New Roman"/>
          <w:lang w:eastAsia="zh-CN"/>
        </w:rPr>
        <w:t>.</w:t>
      </w:r>
      <w:r w:rsidR="00D108C4">
        <w:rPr>
          <w:rFonts w:ascii="Calibri" w:eastAsia="Times New Roman" w:hAnsi="Calibri" w:cs="Times New Roman"/>
          <w:lang w:eastAsia="zh-CN"/>
        </w:rPr>
        <w:t xml:space="preserve"> </w:t>
      </w:r>
      <w:r w:rsidR="00D108C4">
        <w:rPr>
          <w:b/>
          <w:bCs/>
          <w:color w:val="FF0000"/>
        </w:rPr>
        <w:t xml:space="preserve"> </w:t>
      </w:r>
    </w:p>
    <w:tbl>
      <w:tblPr>
        <w:tblW w:w="4949" w:type="pct"/>
        <w:tblLook w:val="04A0" w:firstRow="1" w:lastRow="0" w:firstColumn="1" w:lastColumn="0" w:noHBand="0" w:noVBand="1"/>
      </w:tblPr>
      <w:tblGrid>
        <w:gridCol w:w="10466"/>
      </w:tblGrid>
      <w:tr w:rsidR="003B6B15" w:rsidRPr="00EF1D51" w14:paraId="63CFF140" w14:textId="77777777" w:rsidTr="008F0876">
        <w:trPr>
          <w:trHeight w:val="6007"/>
        </w:trPr>
        <w:tc>
          <w:tcPr>
            <w:tcW w:w="5000" w:type="pct"/>
            <w:tcBorders>
              <w:top w:val="nil"/>
              <w:left w:val="nil"/>
              <w:bottom w:val="nil"/>
            </w:tcBorders>
            <w:noWrap/>
            <w:vAlign w:val="bottom"/>
          </w:tcPr>
          <w:tbl>
            <w:tblPr>
              <w:tblW w:w="18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
              <w:gridCol w:w="711"/>
              <w:gridCol w:w="390"/>
              <w:gridCol w:w="648"/>
              <w:gridCol w:w="58"/>
              <w:gridCol w:w="925"/>
              <w:gridCol w:w="56"/>
              <w:gridCol w:w="981"/>
              <w:gridCol w:w="60"/>
              <w:gridCol w:w="977"/>
              <w:gridCol w:w="63"/>
              <w:gridCol w:w="1039"/>
              <w:gridCol w:w="99"/>
              <w:gridCol w:w="940"/>
              <w:gridCol w:w="767"/>
              <w:gridCol w:w="274"/>
              <w:gridCol w:w="1040"/>
              <w:gridCol w:w="33"/>
              <w:gridCol w:w="1008"/>
              <w:gridCol w:w="892"/>
              <w:gridCol w:w="892"/>
              <w:gridCol w:w="892"/>
              <w:gridCol w:w="892"/>
              <w:gridCol w:w="892"/>
              <w:gridCol w:w="892"/>
              <w:gridCol w:w="892"/>
              <w:gridCol w:w="892"/>
              <w:gridCol w:w="899"/>
            </w:tblGrid>
            <w:tr w:rsidR="003B6B15" w:rsidRPr="00EF1D51" w14:paraId="18DAD430" w14:textId="77777777" w:rsidTr="001F5FF6">
              <w:trPr>
                <w:gridAfter w:val="9"/>
                <w:wAfter w:w="2180" w:type="pct"/>
                <w:trHeight w:val="1664"/>
              </w:trPr>
              <w:tc>
                <w:tcPr>
                  <w:tcW w:w="89" w:type="pct"/>
                </w:tcPr>
                <w:p w14:paraId="041E0366" w14:textId="77777777" w:rsidR="003B6B15" w:rsidRDefault="003B6B15" w:rsidP="00985BF5"/>
                <w:p w14:paraId="0E750718" w14:textId="77777777" w:rsidR="003B6B15" w:rsidRPr="00EF1D51" w:rsidRDefault="003B6B15" w:rsidP="00985BF5">
                  <w:r>
                    <w:t>#</w:t>
                  </w:r>
                </w:p>
              </w:tc>
              <w:tc>
                <w:tcPr>
                  <w:tcW w:w="299" w:type="pct"/>
                  <w:gridSpan w:val="2"/>
                  <w:vAlign w:val="center"/>
                </w:tcPr>
                <w:p w14:paraId="3A9DEF8C" w14:textId="0E447916" w:rsidR="003B6B15" w:rsidRPr="00EF1D51" w:rsidRDefault="003B6B15" w:rsidP="00767E42">
                  <w:pPr>
                    <w:jc w:val="center"/>
                  </w:pPr>
                  <w:r w:rsidRPr="00EF1D51">
                    <w:t>Name of candidate</w:t>
                  </w:r>
                </w:p>
              </w:tc>
              <w:tc>
                <w:tcPr>
                  <w:tcW w:w="192" w:type="pct"/>
                  <w:gridSpan w:val="2"/>
                  <w:vAlign w:val="center"/>
                </w:tcPr>
                <w:p w14:paraId="57FBA0CE" w14:textId="73E5ED46" w:rsidR="003B6B15" w:rsidRPr="00EF1D51" w:rsidRDefault="003B6B15" w:rsidP="00767E42">
                  <w:pPr>
                    <w:jc w:val="center"/>
                  </w:pPr>
                  <w:r w:rsidRPr="00EF1D51">
                    <w:t>Email</w:t>
                  </w:r>
                </w:p>
              </w:tc>
              <w:tc>
                <w:tcPr>
                  <w:tcW w:w="251" w:type="pct"/>
                  <w:vAlign w:val="center"/>
                </w:tcPr>
                <w:p w14:paraId="6B54DB98" w14:textId="56CC7DAE" w:rsidR="003B6B15" w:rsidRPr="00EF1D51" w:rsidRDefault="003B6B15" w:rsidP="00767E42">
                  <w:pPr>
                    <w:jc w:val="center"/>
                  </w:pPr>
                  <w:r w:rsidRPr="00EF1D51">
                    <w:t>Phone number</w:t>
                  </w:r>
                </w:p>
              </w:tc>
              <w:tc>
                <w:tcPr>
                  <w:tcW w:w="281" w:type="pct"/>
                  <w:gridSpan w:val="2"/>
                  <w:vAlign w:val="center"/>
                </w:tcPr>
                <w:p w14:paraId="3179517A" w14:textId="7DFE61BC" w:rsidR="003B6B15" w:rsidRPr="00EF1D51" w:rsidRDefault="003B6B15" w:rsidP="00767E42">
                  <w:pPr>
                    <w:jc w:val="center"/>
                  </w:pPr>
                  <w:r w:rsidRPr="00EF1D51">
                    <w:t>Position in company</w:t>
                  </w:r>
                </w:p>
              </w:tc>
              <w:tc>
                <w:tcPr>
                  <w:tcW w:w="281" w:type="pct"/>
                  <w:gridSpan w:val="2"/>
                  <w:vAlign w:val="center"/>
                </w:tcPr>
                <w:p w14:paraId="16378785" w14:textId="77777777" w:rsidR="003B6B15" w:rsidRPr="00EF1D51" w:rsidRDefault="003B6B15" w:rsidP="00767E42">
                  <w:pPr>
                    <w:jc w:val="center"/>
                  </w:pPr>
                  <w:r w:rsidRPr="00EF1D51">
                    <w:t>Years working in the company</w:t>
                  </w:r>
                </w:p>
              </w:tc>
              <w:tc>
                <w:tcPr>
                  <w:tcW w:w="326" w:type="pct"/>
                  <w:gridSpan w:val="3"/>
                  <w:vAlign w:val="center"/>
                </w:tcPr>
                <w:p w14:paraId="6B56B6C1" w14:textId="55835144" w:rsidR="003B6B15" w:rsidRPr="00EF1D51" w:rsidRDefault="003B6B15" w:rsidP="00767E42">
                  <w:pPr>
                    <w:jc w:val="center"/>
                  </w:pPr>
                  <w:r w:rsidRPr="00EF1D51">
                    <w:t xml:space="preserve">Years of </w:t>
                  </w:r>
                  <w:r w:rsidR="00C44380" w:rsidRPr="00EF1D51">
                    <w:t>Relevant experience</w:t>
                  </w:r>
                </w:p>
              </w:tc>
              <w:tc>
                <w:tcPr>
                  <w:tcW w:w="463" w:type="pct"/>
                  <w:gridSpan w:val="2"/>
                  <w:vAlign w:val="center"/>
                </w:tcPr>
                <w:p w14:paraId="78AE0837" w14:textId="2FA93D2D" w:rsidR="003B6B15" w:rsidRPr="00EF1D51" w:rsidRDefault="003B6B15" w:rsidP="00767E42">
                  <w:pPr>
                    <w:jc w:val="center"/>
                  </w:pPr>
                  <w:r w:rsidRPr="00EF1D51">
                    <w:t>Key relevant professional qualification (degree/masters /technical college</w:t>
                  </w:r>
                </w:p>
              </w:tc>
              <w:tc>
                <w:tcPr>
                  <w:tcW w:w="365" w:type="pct"/>
                  <w:gridSpan w:val="3"/>
                  <w:vAlign w:val="center"/>
                </w:tcPr>
                <w:p w14:paraId="477E1ACB" w14:textId="77777777" w:rsidR="003B6B15" w:rsidRPr="00EF1D51" w:rsidRDefault="003B6B15" w:rsidP="00767E42">
                  <w:pPr>
                    <w:jc w:val="center"/>
                  </w:pPr>
                  <w:r w:rsidRPr="00EF1D51">
                    <w:t>Professional body membership</w:t>
                  </w:r>
                </w:p>
                <w:p w14:paraId="4BD6BE7A" w14:textId="77777777" w:rsidR="003B6B15" w:rsidRPr="00EF1D51" w:rsidRDefault="003B6B15" w:rsidP="00767E42">
                  <w:pPr>
                    <w:jc w:val="center"/>
                  </w:pPr>
                </w:p>
              </w:tc>
              <w:tc>
                <w:tcPr>
                  <w:tcW w:w="273" w:type="pct"/>
                  <w:vAlign w:val="center"/>
                </w:tcPr>
                <w:p w14:paraId="08563B45" w14:textId="0A9CB13B" w:rsidR="003B6B15" w:rsidRPr="00EF1D51" w:rsidRDefault="003B6B15" w:rsidP="00767E42">
                  <w:pPr>
                    <w:jc w:val="center"/>
                  </w:pPr>
                  <w:r w:rsidRPr="00EF1D51">
                    <w:t>CV attached</w:t>
                  </w:r>
                </w:p>
                <w:p w14:paraId="6F2C7D96" w14:textId="77777777" w:rsidR="003B6B15" w:rsidRPr="00EF1D51" w:rsidRDefault="003B6B15" w:rsidP="00767E42">
                  <w:pPr>
                    <w:jc w:val="center"/>
                  </w:pPr>
                  <w:r w:rsidRPr="00EF1D51">
                    <w:t xml:space="preserve">(yes or </w:t>
                  </w:r>
                  <w:proofErr w:type="gramStart"/>
                  <w:r w:rsidRPr="00EF1D51">
                    <w:t>no )</w:t>
                  </w:r>
                  <w:proofErr w:type="gramEnd"/>
                </w:p>
              </w:tc>
            </w:tr>
            <w:tr w:rsidR="003B6B15" w:rsidRPr="00EF1D51" w14:paraId="24AA1E44" w14:textId="77777777" w:rsidTr="001F5FF6">
              <w:trPr>
                <w:gridAfter w:val="9"/>
                <w:wAfter w:w="2180" w:type="pct"/>
                <w:trHeight w:val="382"/>
              </w:trPr>
              <w:tc>
                <w:tcPr>
                  <w:tcW w:w="2820" w:type="pct"/>
                  <w:gridSpan w:val="19"/>
                  <w:shd w:val="clear" w:color="auto" w:fill="BDD6EE"/>
                </w:tcPr>
                <w:p w14:paraId="1E0AF01C" w14:textId="74415014" w:rsidR="003B6B15" w:rsidRPr="00C44380" w:rsidRDefault="00767E42" w:rsidP="00985BF5">
                  <w:pPr>
                    <w:rPr>
                      <w:b/>
                      <w:bCs/>
                    </w:rPr>
                  </w:pPr>
                  <w:r w:rsidRPr="00C44380">
                    <w:rPr>
                      <w:b/>
                      <w:bCs/>
                    </w:rPr>
                    <w:t xml:space="preserve">1 Civil Engineer:  </w:t>
                  </w:r>
                  <w:r w:rsidR="00594FE7">
                    <w:rPr>
                      <w:b/>
                      <w:bCs/>
                    </w:rPr>
                    <w:t xml:space="preserve">6 </w:t>
                  </w:r>
                  <w:r w:rsidR="00594FE7" w:rsidRPr="00C44380">
                    <w:rPr>
                      <w:b/>
                      <w:bCs/>
                    </w:rPr>
                    <w:t>points</w:t>
                  </w:r>
                </w:p>
              </w:tc>
            </w:tr>
            <w:tr w:rsidR="003B6B15" w:rsidRPr="00EF1D51" w14:paraId="0FD2019D" w14:textId="77777777" w:rsidTr="001F5FF6">
              <w:trPr>
                <w:gridAfter w:val="9"/>
                <w:wAfter w:w="2180" w:type="pct"/>
                <w:trHeight w:val="278"/>
              </w:trPr>
              <w:tc>
                <w:tcPr>
                  <w:tcW w:w="89" w:type="pct"/>
                </w:tcPr>
                <w:p w14:paraId="2D57E41B" w14:textId="77777777" w:rsidR="003B6B15" w:rsidRPr="00EF1D51" w:rsidRDefault="003B6B15" w:rsidP="00985BF5">
                  <w:r w:rsidRPr="00EF1D51">
                    <w:t>1</w:t>
                  </w:r>
                </w:p>
              </w:tc>
              <w:tc>
                <w:tcPr>
                  <w:tcW w:w="299" w:type="pct"/>
                  <w:gridSpan w:val="2"/>
                </w:tcPr>
                <w:p w14:paraId="1FD6ABA3" w14:textId="77777777" w:rsidR="003B6B15" w:rsidRPr="00EF1D51" w:rsidRDefault="003B6B15" w:rsidP="00985BF5"/>
              </w:tc>
              <w:tc>
                <w:tcPr>
                  <w:tcW w:w="192" w:type="pct"/>
                  <w:gridSpan w:val="2"/>
                </w:tcPr>
                <w:p w14:paraId="09835F2A" w14:textId="77777777" w:rsidR="003B6B15" w:rsidRPr="00EF1D51" w:rsidRDefault="003B6B15" w:rsidP="00985BF5"/>
              </w:tc>
              <w:tc>
                <w:tcPr>
                  <w:tcW w:w="251" w:type="pct"/>
                </w:tcPr>
                <w:p w14:paraId="0FE684A9" w14:textId="77777777" w:rsidR="003B6B15" w:rsidRPr="00EF1D51" w:rsidRDefault="003B6B15" w:rsidP="00985BF5"/>
              </w:tc>
              <w:tc>
                <w:tcPr>
                  <w:tcW w:w="281" w:type="pct"/>
                  <w:gridSpan w:val="2"/>
                </w:tcPr>
                <w:p w14:paraId="197BF5ED" w14:textId="77777777" w:rsidR="003B6B15" w:rsidRPr="00EF1D51" w:rsidRDefault="003B6B15" w:rsidP="00985BF5"/>
              </w:tc>
              <w:tc>
                <w:tcPr>
                  <w:tcW w:w="281" w:type="pct"/>
                  <w:gridSpan w:val="2"/>
                </w:tcPr>
                <w:p w14:paraId="43965738" w14:textId="77777777" w:rsidR="003B6B15" w:rsidRPr="00EF1D51" w:rsidRDefault="003B6B15" w:rsidP="00985BF5"/>
              </w:tc>
              <w:tc>
                <w:tcPr>
                  <w:tcW w:w="326" w:type="pct"/>
                  <w:gridSpan w:val="3"/>
                </w:tcPr>
                <w:p w14:paraId="799CDC2D" w14:textId="77777777" w:rsidR="003B6B15" w:rsidRPr="00EF1D51" w:rsidRDefault="003B6B15" w:rsidP="00985BF5"/>
              </w:tc>
              <w:tc>
                <w:tcPr>
                  <w:tcW w:w="463" w:type="pct"/>
                  <w:gridSpan w:val="2"/>
                </w:tcPr>
                <w:p w14:paraId="11B7AC94" w14:textId="77777777" w:rsidR="003B6B15" w:rsidRPr="00EF1D51" w:rsidRDefault="003B6B15" w:rsidP="00985BF5"/>
              </w:tc>
              <w:tc>
                <w:tcPr>
                  <w:tcW w:w="365" w:type="pct"/>
                  <w:gridSpan w:val="3"/>
                </w:tcPr>
                <w:p w14:paraId="4E64518D" w14:textId="77777777" w:rsidR="003B6B15" w:rsidRPr="00EF1D51" w:rsidRDefault="003B6B15" w:rsidP="00985BF5"/>
              </w:tc>
              <w:tc>
                <w:tcPr>
                  <w:tcW w:w="273" w:type="pct"/>
                </w:tcPr>
                <w:p w14:paraId="7999795E" w14:textId="77777777" w:rsidR="003B6B15" w:rsidRPr="00EF1D51" w:rsidRDefault="003B6B15" w:rsidP="00985BF5"/>
              </w:tc>
            </w:tr>
            <w:tr w:rsidR="00364C3E" w:rsidRPr="00EF1D51" w14:paraId="5C49FCDC" w14:textId="77777777" w:rsidTr="001F5FF6">
              <w:trPr>
                <w:gridAfter w:val="9"/>
                <w:wAfter w:w="2180" w:type="pct"/>
                <w:trHeight w:val="382"/>
              </w:trPr>
              <w:tc>
                <w:tcPr>
                  <w:tcW w:w="2820" w:type="pct"/>
                  <w:gridSpan w:val="19"/>
                  <w:shd w:val="clear" w:color="auto" w:fill="BDD6EE"/>
                </w:tcPr>
                <w:p w14:paraId="19E0B344" w14:textId="25DCC4D1" w:rsidR="00364C3E" w:rsidRPr="00C44380" w:rsidRDefault="00364C3E" w:rsidP="00985BF5">
                  <w:pPr>
                    <w:rPr>
                      <w:b/>
                      <w:bCs/>
                    </w:rPr>
                  </w:pPr>
                  <w:r w:rsidRPr="00C44380">
                    <w:rPr>
                      <w:rFonts w:asciiTheme="majorBidi" w:hAnsiTheme="majorBidi" w:cstheme="majorBidi"/>
                      <w:b/>
                      <w:bCs/>
                      <w:color w:val="000000" w:themeColor="text1"/>
                      <w:sz w:val="20"/>
                      <w:szCs w:val="20"/>
                    </w:rPr>
                    <w:t xml:space="preserve">1 Electrical Engineer: </w:t>
                  </w:r>
                  <w:r w:rsidR="00594FE7">
                    <w:rPr>
                      <w:rFonts w:asciiTheme="majorBidi" w:hAnsiTheme="majorBidi" w:cstheme="majorBidi"/>
                      <w:b/>
                      <w:bCs/>
                      <w:color w:val="000000" w:themeColor="text1"/>
                      <w:sz w:val="20"/>
                      <w:szCs w:val="20"/>
                    </w:rPr>
                    <w:t>6</w:t>
                  </w:r>
                  <w:r w:rsidRPr="00C44380">
                    <w:rPr>
                      <w:rFonts w:asciiTheme="majorBidi" w:hAnsiTheme="majorBidi" w:cstheme="majorBidi"/>
                      <w:b/>
                      <w:bCs/>
                      <w:color w:val="000000" w:themeColor="text1"/>
                      <w:sz w:val="20"/>
                      <w:szCs w:val="20"/>
                    </w:rPr>
                    <w:t xml:space="preserve"> Points</w:t>
                  </w:r>
                </w:p>
              </w:tc>
            </w:tr>
            <w:tr w:rsidR="00364C3E" w:rsidRPr="00EF1D51" w14:paraId="4C5EED00" w14:textId="58F69466" w:rsidTr="001F5FF6">
              <w:trPr>
                <w:trHeight w:val="382"/>
              </w:trPr>
              <w:tc>
                <w:tcPr>
                  <w:tcW w:w="282" w:type="pct"/>
                  <w:gridSpan w:val="2"/>
                </w:tcPr>
                <w:p w14:paraId="01810B06" w14:textId="77777777" w:rsidR="00364C3E" w:rsidRDefault="00364C3E" w:rsidP="00364C3E">
                  <w:pPr>
                    <w:rPr>
                      <w:rFonts w:asciiTheme="majorBidi" w:hAnsiTheme="majorBidi" w:cstheme="majorBidi"/>
                      <w:color w:val="000000" w:themeColor="text1"/>
                      <w:sz w:val="20"/>
                      <w:szCs w:val="20"/>
                    </w:rPr>
                  </w:pPr>
                  <w:r>
                    <w:t>1</w:t>
                  </w:r>
                </w:p>
              </w:tc>
              <w:tc>
                <w:tcPr>
                  <w:tcW w:w="282" w:type="pct"/>
                  <w:gridSpan w:val="2"/>
                </w:tcPr>
                <w:p w14:paraId="4E909B81" w14:textId="77777777" w:rsidR="00364C3E" w:rsidRDefault="00364C3E" w:rsidP="00364C3E">
                  <w:pPr>
                    <w:rPr>
                      <w:rFonts w:asciiTheme="majorBidi" w:hAnsiTheme="majorBidi" w:cstheme="majorBidi"/>
                      <w:color w:val="000000" w:themeColor="text1"/>
                      <w:sz w:val="20"/>
                      <w:szCs w:val="20"/>
                    </w:rPr>
                  </w:pPr>
                </w:p>
              </w:tc>
              <w:tc>
                <w:tcPr>
                  <w:tcW w:w="282" w:type="pct"/>
                  <w:gridSpan w:val="3"/>
                </w:tcPr>
                <w:p w14:paraId="1CAA71CB" w14:textId="77777777" w:rsidR="00364C3E" w:rsidRDefault="00364C3E" w:rsidP="00364C3E">
                  <w:pPr>
                    <w:rPr>
                      <w:rFonts w:asciiTheme="majorBidi" w:hAnsiTheme="majorBidi" w:cstheme="majorBidi"/>
                      <w:color w:val="000000" w:themeColor="text1"/>
                      <w:sz w:val="20"/>
                      <w:szCs w:val="20"/>
                    </w:rPr>
                  </w:pPr>
                </w:p>
              </w:tc>
              <w:tc>
                <w:tcPr>
                  <w:tcW w:w="282" w:type="pct"/>
                  <w:gridSpan w:val="2"/>
                </w:tcPr>
                <w:p w14:paraId="51DC3417" w14:textId="77777777" w:rsidR="00364C3E" w:rsidRDefault="00364C3E" w:rsidP="00364C3E">
                  <w:pPr>
                    <w:rPr>
                      <w:rFonts w:asciiTheme="majorBidi" w:hAnsiTheme="majorBidi" w:cstheme="majorBidi"/>
                      <w:color w:val="000000" w:themeColor="text1"/>
                      <w:sz w:val="20"/>
                      <w:szCs w:val="20"/>
                    </w:rPr>
                  </w:pPr>
                </w:p>
              </w:tc>
              <w:tc>
                <w:tcPr>
                  <w:tcW w:w="282" w:type="pct"/>
                  <w:gridSpan w:val="2"/>
                </w:tcPr>
                <w:p w14:paraId="07C72ACE" w14:textId="77777777" w:rsidR="00364C3E" w:rsidRDefault="00364C3E" w:rsidP="00364C3E">
                  <w:pPr>
                    <w:rPr>
                      <w:rFonts w:asciiTheme="majorBidi" w:hAnsiTheme="majorBidi" w:cstheme="majorBidi"/>
                      <w:color w:val="000000" w:themeColor="text1"/>
                      <w:sz w:val="20"/>
                      <w:szCs w:val="20"/>
                    </w:rPr>
                  </w:pPr>
                </w:p>
              </w:tc>
              <w:tc>
                <w:tcPr>
                  <w:tcW w:w="282" w:type="pct"/>
                </w:tcPr>
                <w:p w14:paraId="7EC1C925" w14:textId="77777777" w:rsidR="00364C3E" w:rsidRDefault="00364C3E" w:rsidP="00364C3E">
                  <w:pPr>
                    <w:rPr>
                      <w:rFonts w:asciiTheme="majorBidi" w:hAnsiTheme="majorBidi" w:cstheme="majorBidi"/>
                      <w:color w:val="000000" w:themeColor="text1"/>
                      <w:sz w:val="20"/>
                      <w:szCs w:val="20"/>
                    </w:rPr>
                  </w:pPr>
                </w:p>
              </w:tc>
              <w:tc>
                <w:tcPr>
                  <w:tcW w:w="282" w:type="pct"/>
                  <w:gridSpan w:val="2"/>
                </w:tcPr>
                <w:p w14:paraId="6B4E8600" w14:textId="77777777" w:rsidR="00364C3E" w:rsidRDefault="00364C3E" w:rsidP="00364C3E">
                  <w:pPr>
                    <w:rPr>
                      <w:rFonts w:asciiTheme="majorBidi" w:hAnsiTheme="majorBidi" w:cstheme="majorBidi"/>
                      <w:color w:val="000000" w:themeColor="text1"/>
                      <w:sz w:val="20"/>
                      <w:szCs w:val="20"/>
                    </w:rPr>
                  </w:pPr>
                </w:p>
              </w:tc>
              <w:tc>
                <w:tcPr>
                  <w:tcW w:w="282" w:type="pct"/>
                  <w:gridSpan w:val="2"/>
                </w:tcPr>
                <w:p w14:paraId="3E77AE0E" w14:textId="77777777" w:rsidR="00364C3E" w:rsidRDefault="00364C3E" w:rsidP="00364C3E">
                  <w:pPr>
                    <w:rPr>
                      <w:rFonts w:asciiTheme="majorBidi" w:hAnsiTheme="majorBidi" w:cstheme="majorBidi"/>
                      <w:color w:val="000000" w:themeColor="text1"/>
                      <w:sz w:val="20"/>
                      <w:szCs w:val="20"/>
                    </w:rPr>
                  </w:pPr>
                </w:p>
              </w:tc>
              <w:tc>
                <w:tcPr>
                  <w:tcW w:w="282" w:type="pct"/>
                </w:tcPr>
                <w:p w14:paraId="105D12E6" w14:textId="77777777" w:rsidR="00364C3E" w:rsidRDefault="00364C3E" w:rsidP="00364C3E">
                  <w:pPr>
                    <w:rPr>
                      <w:rFonts w:asciiTheme="majorBidi" w:hAnsiTheme="majorBidi" w:cstheme="majorBidi"/>
                      <w:color w:val="000000" w:themeColor="text1"/>
                      <w:sz w:val="20"/>
                      <w:szCs w:val="20"/>
                    </w:rPr>
                  </w:pPr>
                </w:p>
              </w:tc>
              <w:tc>
                <w:tcPr>
                  <w:tcW w:w="282" w:type="pct"/>
                  <w:gridSpan w:val="2"/>
                </w:tcPr>
                <w:p w14:paraId="4C53F806" w14:textId="302B2040" w:rsidR="00364C3E" w:rsidRDefault="00364C3E" w:rsidP="00364C3E">
                  <w:pPr>
                    <w:rPr>
                      <w:rFonts w:asciiTheme="majorBidi" w:hAnsiTheme="majorBidi" w:cstheme="majorBidi"/>
                      <w:color w:val="000000" w:themeColor="text1"/>
                      <w:sz w:val="20"/>
                      <w:szCs w:val="20"/>
                    </w:rPr>
                  </w:pPr>
                </w:p>
              </w:tc>
              <w:tc>
                <w:tcPr>
                  <w:tcW w:w="242" w:type="pct"/>
                </w:tcPr>
                <w:p w14:paraId="06A7FDD3" w14:textId="77777777" w:rsidR="00364C3E" w:rsidRPr="00EF1D51" w:rsidRDefault="00364C3E" w:rsidP="00364C3E"/>
              </w:tc>
              <w:tc>
                <w:tcPr>
                  <w:tcW w:w="242" w:type="pct"/>
                </w:tcPr>
                <w:p w14:paraId="75C14949" w14:textId="77777777" w:rsidR="00364C3E" w:rsidRPr="00EF1D51" w:rsidRDefault="00364C3E" w:rsidP="00364C3E"/>
              </w:tc>
              <w:tc>
                <w:tcPr>
                  <w:tcW w:w="242" w:type="pct"/>
                </w:tcPr>
                <w:p w14:paraId="13257A38" w14:textId="77777777" w:rsidR="00364C3E" w:rsidRPr="00EF1D51" w:rsidRDefault="00364C3E" w:rsidP="00364C3E"/>
              </w:tc>
              <w:tc>
                <w:tcPr>
                  <w:tcW w:w="242" w:type="pct"/>
                </w:tcPr>
                <w:p w14:paraId="1FCE8432" w14:textId="77777777" w:rsidR="00364C3E" w:rsidRPr="00EF1D51" w:rsidRDefault="00364C3E" w:rsidP="00364C3E"/>
              </w:tc>
              <w:tc>
                <w:tcPr>
                  <w:tcW w:w="242" w:type="pct"/>
                </w:tcPr>
                <w:p w14:paraId="50B24170" w14:textId="77777777" w:rsidR="00364C3E" w:rsidRPr="00EF1D51" w:rsidRDefault="00364C3E" w:rsidP="00364C3E"/>
              </w:tc>
              <w:tc>
                <w:tcPr>
                  <w:tcW w:w="242" w:type="pct"/>
                </w:tcPr>
                <w:p w14:paraId="61854645" w14:textId="77777777" w:rsidR="00364C3E" w:rsidRPr="00EF1D51" w:rsidRDefault="00364C3E" w:rsidP="00364C3E"/>
              </w:tc>
              <w:tc>
                <w:tcPr>
                  <w:tcW w:w="242" w:type="pct"/>
                </w:tcPr>
                <w:p w14:paraId="50E5A413" w14:textId="77777777" w:rsidR="00364C3E" w:rsidRPr="00EF1D51" w:rsidRDefault="00364C3E" w:rsidP="00364C3E"/>
              </w:tc>
              <w:tc>
                <w:tcPr>
                  <w:tcW w:w="242" w:type="pct"/>
                </w:tcPr>
                <w:p w14:paraId="14D45308" w14:textId="77777777" w:rsidR="00364C3E" w:rsidRPr="00EF1D51" w:rsidRDefault="00364C3E" w:rsidP="00364C3E"/>
              </w:tc>
              <w:tc>
                <w:tcPr>
                  <w:tcW w:w="244" w:type="pct"/>
                </w:tcPr>
                <w:p w14:paraId="3082237D" w14:textId="77777777" w:rsidR="00364C3E" w:rsidRPr="00EF1D51" w:rsidRDefault="00364C3E" w:rsidP="00364C3E"/>
              </w:tc>
            </w:tr>
            <w:tr w:rsidR="00364C3E" w:rsidRPr="00EF1D51" w14:paraId="46389C6D" w14:textId="77777777" w:rsidTr="001F5FF6">
              <w:trPr>
                <w:gridAfter w:val="9"/>
                <w:wAfter w:w="2180" w:type="pct"/>
                <w:trHeight w:val="557"/>
              </w:trPr>
              <w:tc>
                <w:tcPr>
                  <w:tcW w:w="2820" w:type="pct"/>
                  <w:gridSpan w:val="19"/>
                  <w:shd w:val="clear" w:color="auto" w:fill="BDD6EE" w:themeFill="accent5" w:themeFillTint="66"/>
                </w:tcPr>
                <w:p w14:paraId="6563F19A" w14:textId="38B24051" w:rsidR="00364C3E" w:rsidRPr="004421A6" w:rsidRDefault="00364C3E" w:rsidP="00364C3E">
                  <w:pPr>
                    <w:rPr>
                      <w:rFonts w:asciiTheme="majorBidi" w:hAnsiTheme="majorBidi" w:cstheme="majorBidi"/>
                      <w:color w:val="000000" w:themeColor="text1"/>
                      <w:sz w:val="20"/>
                      <w:szCs w:val="20"/>
                    </w:rPr>
                  </w:pPr>
                </w:p>
              </w:tc>
            </w:tr>
            <w:tr w:rsidR="00364C3E" w:rsidRPr="00EF1D51" w14:paraId="1D4A129A" w14:textId="77777777" w:rsidTr="001F5FF6">
              <w:trPr>
                <w:gridAfter w:val="9"/>
                <w:wAfter w:w="2180" w:type="pct"/>
                <w:trHeight w:val="170"/>
              </w:trPr>
              <w:tc>
                <w:tcPr>
                  <w:tcW w:w="2820" w:type="pct"/>
                  <w:gridSpan w:val="19"/>
                </w:tcPr>
                <w:p w14:paraId="04D5E8A1" w14:textId="77777777" w:rsidR="00364C3E" w:rsidRPr="00EF1D51" w:rsidRDefault="00364C3E" w:rsidP="00364C3E">
                  <w:r>
                    <w:t xml:space="preserve">This will be required at a minimal and will be contractual obligation </w:t>
                  </w:r>
                </w:p>
              </w:tc>
            </w:tr>
            <w:tr w:rsidR="00364C3E" w:rsidRPr="00EF1D51" w14:paraId="6855B4C4" w14:textId="77777777" w:rsidTr="001F5FF6">
              <w:trPr>
                <w:gridAfter w:val="9"/>
                <w:wAfter w:w="2180" w:type="pct"/>
                <w:trHeight w:val="80"/>
              </w:trPr>
              <w:tc>
                <w:tcPr>
                  <w:tcW w:w="2820" w:type="pct"/>
                  <w:gridSpan w:val="19"/>
                </w:tcPr>
                <w:p w14:paraId="76C7C176" w14:textId="38674027" w:rsidR="00364C3E" w:rsidRPr="007E59A2" w:rsidRDefault="00364C3E" w:rsidP="00364C3E">
                  <w:pPr>
                    <w:pStyle w:val="Footer"/>
                    <w:jc w:val="center"/>
                    <w:rPr>
                      <w:sz w:val="24"/>
                    </w:rPr>
                  </w:pPr>
                  <w:r w:rsidRPr="00B75406">
                    <w:rPr>
                      <w:color w:val="0070C0"/>
                      <w:szCs w:val="20"/>
                    </w:rPr>
                    <w:t>Annex 03 – Staff Capacity</w:t>
                  </w:r>
                </w:p>
              </w:tc>
            </w:tr>
          </w:tbl>
          <w:p w14:paraId="1B3538C7" w14:textId="1A1D8443" w:rsidR="003B6B15" w:rsidRPr="00EF1D51" w:rsidRDefault="003B6B15" w:rsidP="0094675B">
            <w:pPr>
              <w:shd w:val="clear" w:color="auto" w:fill="C5E0B3" w:themeFill="accent6" w:themeFillTint="66"/>
            </w:pPr>
          </w:p>
        </w:tc>
      </w:tr>
    </w:tbl>
    <w:p w14:paraId="0DF0A69C" w14:textId="77777777" w:rsidR="00EF11F7" w:rsidRDefault="00EF11F7" w:rsidP="008F0876">
      <w:pPr>
        <w:tabs>
          <w:tab w:val="left" w:pos="4245"/>
        </w:tabs>
      </w:pPr>
    </w:p>
    <w:sectPr w:rsidR="00EF11F7" w:rsidSect="00364C3E">
      <w:headerReference w:type="default" r:id="rId11"/>
      <w:footerReference w:type="default" r:id="rId12"/>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2C202" w14:textId="77777777" w:rsidR="00B4143B" w:rsidRDefault="00B4143B">
      <w:pPr>
        <w:spacing w:after="0" w:line="240" w:lineRule="auto"/>
      </w:pPr>
      <w:r>
        <w:separator/>
      </w:r>
    </w:p>
  </w:endnote>
  <w:endnote w:type="continuationSeparator" w:id="0">
    <w:p w14:paraId="7C24909E" w14:textId="77777777" w:rsidR="00B4143B" w:rsidRDefault="00B41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97342" w14:textId="4D027E25" w:rsidR="000553B9" w:rsidRPr="002E5C94" w:rsidRDefault="0067074D" w:rsidP="00167930">
    <w:pPr>
      <w:pStyle w:val="Footer"/>
      <w:tabs>
        <w:tab w:val="left" w:pos="8628"/>
      </w:tabs>
      <w:rPr>
        <w:sz w:val="24"/>
      </w:rPr>
    </w:pPr>
    <w:r>
      <w:tab/>
    </w:r>
  </w:p>
  <w:p w14:paraId="0B77AA95" w14:textId="1F06C713" w:rsidR="000553B9" w:rsidRPr="002E5C94" w:rsidRDefault="00167930" w:rsidP="002E5C94">
    <w:pPr>
      <w:pStyle w:val="Footer"/>
      <w:jc w:val="center"/>
      <w:rPr>
        <w:sz w:val="24"/>
      </w:rPr>
    </w:pPr>
    <w:r>
      <w:rPr>
        <w:sz w:val="2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58BD6" w14:textId="77777777" w:rsidR="00B4143B" w:rsidRDefault="00B4143B">
      <w:pPr>
        <w:spacing w:after="0" w:line="240" w:lineRule="auto"/>
      </w:pPr>
      <w:r>
        <w:separator/>
      </w:r>
    </w:p>
  </w:footnote>
  <w:footnote w:type="continuationSeparator" w:id="0">
    <w:p w14:paraId="74700390" w14:textId="77777777" w:rsidR="00B4143B" w:rsidRDefault="00B414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73521" w14:textId="75CCB9FA" w:rsidR="000553B9" w:rsidRDefault="00C44380" w:rsidP="003202D5">
    <w:pPr>
      <w:widowControl w:val="0"/>
      <w:autoSpaceDE w:val="0"/>
      <w:autoSpaceDN w:val="0"/>
      <w:adjustRightInd w:val="0"/>
      <w:spacing w:before="9" w:after="0" w:line="240" w:lineRule="auto"/>
      <w:ind w:left="3882" w:right="386"/>
      <w:jc w:val="both"/>
    </w:pPr>
    <w:r>
      <w:rPr>
        <w:noProof/>
      </w:rPr>
      <w:drawing>
        <wp:anchor distT="0" distB="0" distL="114300" distR="114300" simplePos="0" relativeHeight="251658240" behindDoc="1" locked="0" layoutInCell="1" allowOverlap="1" wp14:anchorId="7F2FA855" wp14:editId="42E78EF9">
          <wp:simplePos x="0" y="0"/>
          <wp:positionH relativeFrom="margin">
            <wp:align>left</wp:align>
          </wp:positionH>
          <wp:positionV relativeFrom="paragraph">
            <wp:posOffset>-275279</wp:posOffset>
          </wp:positionV>
          <wp:extent cx="2336962" cy="581926"/>
          <wp:effectExtent l="0" t="0" r="6350" b="8890"/>
          <wp:wrapNone/>
          <wp:docPr id="4"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b="29027"/>
                  <a:stretch>
                    <a:fillRect/>
                  </a:stretch>
                </pic:blipFill>
                <pic:spPr bwMode="auto">
                  <a:xfrm>
                    <a:off x="0" y="0"/>
                    <a:ext cx="2336962" cy="58192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02989" w:rsidRPr="00302989">
      <w:rPr>
        <w:rFonts w:asciiTheme="minorBidi" w:hAnsiTheme="minorBidi"/>
        <w:b/>
        <w:bCs/>
        <w:color w:val="FF0000"/>
      </w:rPr>
      <w:t xml:space="preserve"> </w:t>
    </w:r>
    <w:r w:rsidR="00302989">
      <w:rPr>
        <w:rFonts w:asciiTheme="minorBidi" w:hAnsiTheme="minorBidi" w:hint="cs"/>
        <w:b/>
        <w:bCs/>
        <w:color w:val="FF0000"/>
        <w:rtl/>
      </w:rPr>
      <w:t xml:space="preserve">                  </w:t>
    </w:r>
    <w:r w:rsidR="003202D5" w:rsidRPr="003202D5">
      <w:rPr>
        <w:rFonts w:asciiTheme="minorBidi" w:hAnsiTheme="minorBidi"/>
        <w:b/>
        <w:bCs/>
        <w:color w:val="FF0000"/>
      </w:rPr>
      <w:t xml:space="preserve">Annex3-Staff </w:t>
    </w:r>
    <w:proofErr w:type="gramStart"/>
    <w:r w:rsidR="003202D5" w:rsidRPr="003202D5">
      <w:rPr>
        <w:rFonts w:asciiTheme="minorBidi" w:hAnsiTheme="minorBidi"/>
        <w:b/>
        <w:bCs/>
        <w:color w:val="FF0000"/>
      </w:rPr>
      <w:t>Capacity  -</w:t>
    </w:r>
    <w:proofErr w:type="gramEnd"/>
    <w:r w:rsidR="003202D5" w:rsidRPr="003202D5">
      <w:rPr>
        <w:rFonts w:asciiTheme="minorBidi" w:hAnsiTheme="minorBidi"/>
        <w:b/>
        <w:bCs/>
        <w:color w:val="FF0000"/>
      </w:rPr>
      <w:t xml:space="preserve"> PR10125135.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B4454"/>
    <w:multiLevelType w:val="hybridMultilevel"/>
    <w:tmpl w:val="E7344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80751"/>
    <w:multiLevelType w:val="hybridMultilevel"/>
    <w:tmpl w:val="9A788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39337F"/>
    <w:multiLevelType w:val="hybridMultilevel"/>
    <w:tmpl w:val="3B5EDC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D4748F"/>
    <w:multiLevelType w:val="hybridMultilevel"/>
    <w:tmpl w:val="6A441578"/>
    <w:lvl w:ilvl="0" w:tplc="77AEEC80">
      <w:start w:val="1"/>
      <w:numFmt w:val="upperLetter"/>
      <w:lvlText w:val="%1."/>
      <w:lvlJc w:val="left"/>
      <w:pPr>
        <w:ind w:left="720" w:hanging="360"/>
      </w:pPr>
      <w:rPr>
        <w:rFonts w:hint="default"/>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976FB"/>
    <w:multiLevelType w:val="hybridMultilevel"/>
    <w:tmpl w:val="7B3C3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1B5161"/>
    <w:multiLevelType w:val="hybridMultilevel"/>
    <w:tmpl w:val="DE224DA0"/>
    <w:lvl w:ilvl="0" w:tplc="508EC91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732FDB"/>
    <w:multiLevelType w:val="hybridMultilevel"/>
    <w:tmpl w:val="3B5EDC0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5F0E3C"/>
    <w:multiLevelType w:val="hybridMultilevel"/>
    <w:tmpl w:val="46883400"/>
    <w:lvl w:ilvl="0" w:tplc="D876CFD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54B3B5D"/>
    <w:multiLevelType w:val="hybridMultilevel"/>
    <w:tmpl w:val="BFA263EE"/>
    <w:lvl w:ilvl="0" w:tplc="4E5A30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150D39"/>
    <w:multiLevelType w:val="hybridMultilevel"/>
    <w:tmpl w:val="1BAE3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7491653">
    <w:abstractNumId w:val="4"/>
  </w:num>
  <w:num w:numId="2" w16cid:durableId="592203036">
    <w:abstractNumId w:val="3"/>
  </w:num>
  <w:num w:numId="3" w16cid:durableId="2074959748">
    <w:abstractNumId w:val="2"/>
  </w:num>
  <w:num w:numId="4" w16cid:durableId="278227231">
    <w:abstractNumId w:val="9"/>
  </w:num>
  <w:num w:numId="5" w16cid:durableId="402290747">
    <w:abstractNumId w:val="0"/>
  </w:num>
  <w:num w:numId="6" w16cid:durableId="1751612843">
    <w:abstractNumId w:val="1"/>
  </w:num>
  <w:num w:numId="7" w16cid:durableId="1308318019">
    <w:abstractNumId w:val="5"/>
  </w:num>
  <w:num w:numId="8" w16cid:durableId="696393146">
    <w:abstractNumId w:val="6"/>
  </w:num>
  <w:num w:numId="9" w16cid:durableId="1438795217">
    <w:abstractNumId w:val="8"/>
  </w:num>
  <w:num w:numId="10" w16cid:durableId="19554050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zNzY2MzIxNDY3NzFR0lEKTi0uzszPAykwqgUAgk1G7iwAAAA="/>
  </w:docVars>
  <w:rsids>
    <w:rsidRoot w:val="00EF1D51"/>
    <w:rsid w:val="0000039D"/>
    <w:rsid w:val="00015B29"/>
    <w:rsid w:val="0002750F"/>
    <w:rsid w:val="00051519"/>
    <w:rsid w:val="000553B9"/>
    <w:rsid w:val="00063131"/>
    <w:rsid w:val="00065054"/>
    <w:rsid w:val="000859E3"/>
    <w:rsid w:val="00091BD7"/>
    <w:rsid w:val="00093B1A"/>
    <w:rsid w:val="000B7F6D"/>
    <w:rsid w:val="000C2150"/>
    <w:rsid w:val="000C7FA2"/>
    <w:rsid w:val="000D266F"/>
    <w:rsid w:val="000D4DFD"/>
    <w:rsid w:val="000D5537"/>
    <w:rsid w:val="000E146E"/>
    <w:rsid w:val="0010021A"/>
    <w:rsid w:val="001019EB"/>
    <w:rsid w:val="00104564"/>
    <w:rsid w:val="00111A13"/>
    <w:rsid w:val="001338BF"/>
    <w:rsid w:val="00134721"/>
    <w:rsid w:val="0013644A"/>
    <w:rsid w:val="0015588E"/>
    <w:rsid w:val="00164FD0"/>
    <w:rsid w:val="00167930"/>
    <w:rsid w:val="00185FBC"/>
    <w:rsid w:val="00194513"/>
    <w:rsid w:val="001A29BD"/>
    <w:rsid w:val="001B26D2"/>
    <w:rsid w:val="001D1CC3"/>
    <w:rsid w:val="001D5A74"/>
    <w:rsid w:val="001D6A51"/>
    <w:rsid w:val="001F2A9E"/>
    <w:rsid w:val="001F5FF6"/>
    <w:rsid w:val="00214268"/>
    <w:rsid w:val="00232CC7"/>
    <w:rsid w:val="0024046A"/>
    <w:rsid w:val="00240C43"/>
    <w:rsid w:val="00241526"/>
    <w:rsid w:val="00244799"/>
    <w:rsid w:val="00256EFF"/>
    <w:rsid w:val="0026263A"/>
    <w:rsid w:val="00264ABA"/>
    <w:rsid w:val="00267562"/>
    <w:rsid w:val="002A44DB"/>
    <w:rsid w:val="002A713A"/>
    <w:rsid w:val="002A7456"/>
    <w:rsid w:val="002B1E5E"/>
    <w:rsid w:val="002B24BF"/>
    <w:rsid w:val="002D279C"/>
    <w:rsid w:val="002E30FE"/>
    <w:rsid w:val="002E532A"/>
    <w:rsid w:val="00302989"/>
    <w:rsid w:val="003202D5"/>
    <w:rsid w:val="003440A1"/>
    <w:rsid w:val="003457C2"/>
    <w:rsid w:val="00350B42"/>
    <w:rsid w:val="00362FBF"/>
    <w:rsid w:val="00364C3E"/>
    <w:rsid w:val="003749B8"/>
    <w:rsid w:val="00383461"/>
    <w:rsid w:val="00393CB0"/>
    <w:rsid w:val="003A7AFF"/>
    <w:rsid w:val="003B1275"/>
    <w:rsid w:val="003B6B15"/>
    <w:rsid w:val="003C5692"/>
    <w:rsid w:val="003C5945"/>
    <w:rsid w:val="003D1ED0"/>
    <w:rsid w:val="003E58CB"/>
    <w:rsid w:val="003F4EA9"/>
    <w:rsid w:val="00412325"/>
    <w:rsid w:val="00413C3D"/>
    <w:rsid w:val="00421867"/>
    <w:rsid w:val="004270E6"/>
    <w:rsid w:val="00427248"/>
    <w:rsid w:val="00427385"/>
    <w:rsid w:val="004348A4"/>
    <w:rsid w:val="004421A6"/>
    <w:rsid w:val="00457FA3"/>
    <w:rsid w:val="0046214B"/>
    <w:rsid w:val="00462621"/>
    <w:rsid w:val="004648B4"/>
    <w:rsid w:val="004708B6"/>
    <w:rsid w:val="00475D81"/>
    <w:rsid w:val="00486D34"/>
    <w:rsid w:val="00491B3D"/>
    <w:rsid w:val="0049242F"/>
    <w:rsid w:val="004A4BF9"/>
    <w:rsid w:val="004D73A4"/>
    <w:rsid w:val="004E61F0"/>
    <w:rsid w:val="0055726C"/>
    <w:rsid w:val="005756DC"/>
    <w:rsid w:val="0058558C"/>
    <w:rsid w:val="00594FE7"/>
    <w:rsid w:val="005A1F76"/>
    <w:rsid w:val="005A2A61"/>
    <w:rsid w:val="005B229E"/>
    <w:rsid w:val="005C4A7A"/>
    <w:rsid w:val="005F6FC3"/>
    <w:rsid w:val="00601A01"/>
    <w:rsid w:val="006137DF"/>
    <w:rsid w:val="0063425E"/>
    <w:rsid w:val="006342C9"/>
    <w:rsid w:val="00644463"/>
    <w:rsid w:val="0065450A"/>
    <w:rsid w:val="0067074D"/>
    <w:rsid w:val="00685A0F"/>
    <w:rsid w:val="006B22DE"/>
    <w:rsid w:val="006D3A8E"/>
    <w:rsid w:val="00702CFA"/>
    <w:rsid w:val="00705C9F"/>
    <w:rsid w:val="0074239F"/>
    <w:rsid w:val="00767E42"/>
    <w:rsid w:val="00777B64"/>
    <w:rsid w:val="00791082"/>
    <w:rsid w:val="007A0F17"/>
    <w:rsid w:val="007B429F"/>
    <w:rsid w:val="007B70A5"/>
    <w:rsid w:val="007D119D"/>
    <w:rsid w:val="007E59A2"/>
    <w:rsid w:val="007F7DD4"/>
    <w:rsid w:val="0081047B"/>
    <w:rsid w:val="00814728"/>
    <w:rsid w:val="00832FBD"/>
    <w:rsid w:val="00857633"/>
    <w:rsid w:val="00870EC2"/>
    <w:rsid w:val="008737B9"/>
    <w:rsid w:val="00884CEE"/>
    <w:rsid w:val="00891E11"/>
    <w:rsid w:val="008B263A"/>
    <w:rsid w:val="008B3410"/>
    <w:rsid w:val="008C1CF8"/>
    <w:rsid w:val="008C5B17"/>
    <w:rsid w:val="008D5558"/>
    <w:rsid w:val="008F0876"/>
    <w:rsid w:val="008F3234"/>
    <w:rsid w:val="009134DB"/>
    <w:rsid w:val="00913D7A"/>
    <w:rsid w:val="00921208"/>
    <w:rsid w:val="00921572"/>
    <w:rsid w:val="00945535"/>
    <w:rsid w:val="0094675B"/>
    <w:rsid w:val="00963FD9"/>
    <w:rsid w:val="00965879"/>
    <w:rsid w:val="009745C1"/>
    <w:rsid w:val="00981377"/>
    <w:rsid w:val="00991AD8"/>
    <w:rsid w:val="009976E3"/>
    <w:rsid w:val="009C6F93"/>
    <w:rsid w:val="009D1D48"/>
    <w:rsid w:val="009E1328"/>
    <w:rsid w:val="009E4A9E"/>
    <w:rsid w:val="009E4F3C"/>
    <w:rsid w:val="009E7091"/>
    <w:rsid w:val="009F02A1"/>
    <w:rsid w:val="00A129CC"/>
    <w:rsid w:val="00A45E71"/>
    <w:rsid w:val="00A512CC"/>
    <w:rsid w:val="00A54270"/>
    <w:rsid w:val="00A61D8F"/>
    <w:rsid w:val="00A620E6"/>
    <w:rsid w:val="00A63F05"/>
    <w:rsid w:val="00AA2651"/>
    <w:rsid w:val="00AB2356"/>
    <w:rsid w:val="00AB301D"/>
    <w:rsid w:val="00AF0596"/>
    <w:rsid w:val="00AF7304"/>
    <w:rsid w:val="00B06FBE"/>
    <w:rsid w:val="00B34CE1"/>
    <w:rsid w:val="00B4143B"/>
    <w:rsid w:val="00B542DA"/>
    <w:rsid w:val="00B55B1A"/>
    <w:rsid w:val="00B564F7"/>
    <w:rsid w:val="00B75406"/>
    <w:rsid w:val="00B87B02"/>
    <w:rsid w:val="00B93B18"/>
    <w:rsid w:val="00B95431"/>
    <w:rsid w:val="00BA715C"/>
    <w:rsid w:val="00BC61B8"/>
    <w:rsid w:val="00C0040B"/>
    <w:rsid w:val="00C064AB"/>
    <w:rsid w:val="00C14C38"/>
    <w:rsid w:val="00C17D94"/>
    <w:rsid w:val="00C44380"/>
    <w:rsid w:val="00C5261F"/>
    <w:rsid w:val="00C67F90"/>
    <w:rsid w:val="00C8627A"/>
    <w:rsid w:val="00C939E2"/>
    <w:rsid w:val="00CB5C24"/>
    <w:rsid w:val="00CB6CD0"/>
    <w:rsid w:val="00CC5880"/>
    <w:rsid w:val="00CE126E"/>
    <w:rsid w:val="00D108C4"/>
    <w:rsid w:val="00D35E28"/>
    <w:rsid w:val="00D42423"/>
    <w:rsid w:val="00D705B1"/>
    <w:rsid w:val="00D70A5F"/>
    <w:rsid w:val="00D713D1"/>
    <w:rsid w:val="00D8059F"/>
    <w:rsid w:val="00D87374"/>
    <w:rsid w:val="00D87435"/>
    <w:rsid w:val="00DA08E9"/>
    <w:rsid w:val="00DB6173"/>
    <w:rsid w:val="00DB7D73"/>
    <w:rsid w:val="00DC3577"/>
    <w:rsid w:val="00DE6F5B"/>
    <w:rsid w:val="00E11EDD"/>
    <w:rsid w:val="00E1317F"/>
    <w:rsid w:val="00E14A3C"/>
    <w:rsid w:val="00E213BD"/>
    <w:rsid w:val="00E4675B"/>
    <w:rsid w:val="00E55E7D"/>
    <w:rsid w:val="00E57888"/>
    <w:rsid w:val="00E57B2E"/>
    <w:rsid w:val="00E9018F"/>
    <w:rsid w:val="00E96B46"/>
    <w:rsid w:val="00EB497E"/>
    <w:rsid w:val="00EE6CC8"/>
    <w:rsid w:val="00EF0703"/>
    <w:rsid w:val="00EF11F7"/>
    <w:rsid w:val="00EF1D51"/>
    <w:rsid w:val="00EF5655"/>
    <w:rsid w:val="00EF71A6"/>
    <w:rsid w:val="00EF7788"/>
    <w:rsid w:val="00F008EA"/>
    <w:rsid w:val="00F0444E"/>
    <w:rsid w:val="00F12F6F"/>
    <w:rsid w:val="00F5276C"/>
    <w:rsid w:val="00F6228D"/>
    <w:rsid w:val="00F65979"/>
    <w:rsid w:val="00F7776B"/>
    <w:rsid w:val="00F930BD"/>
    <w:rsid w:val="00FB2B36"/>
    <w:rsid w:val="00FC39D5"/>
    <w:rsid w:val="00FD28BF"/>
    <w:rsid w:val="00FD6EB9"/>
    <w:rsid w:val="75D34B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41D39"/>
  <w15:chartTrackingRefBased/>
  <w15:docId w15:val="{19E30977-D6E8-4818-848D-B3C3D66BE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F1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F1D51"/>
    <w:pPr>
      <w:tabs>
        <w:tab w:val="center" w:pos="4680"/>
        <w:tab w:val="right" w:pos="9360"/>
      </w:tabs>
    </w:pPr>
    <w:rPr>
      <w:rFonts w:ascii="Calibri" w:eastAsia="Calibri" w:hAnsi="Calibri" w:cs="Times New Roman"/>
    </w:rPr>
  </w:style>
  <w:style w:type="character" w:customStyle="1" w:styleId="HeaderChar">
    <w:name w:val="Header Char"/>
    <w:basedOn w:val="DefaultParagraphFont"/>
    <w:link w:val="Header"/>
    <w:uiPriority w:val="99"/>
    <w:rsid w:val="00EF1D51"/>
    <w:rPr>
      <w:rFonts w:ascii="Calibri" w:eastAsia="Calibri" w:hAnsi="Calibri" w:cs="Times New Roman"/>
    </w:rPr>
  </w:style>
  <w:style w:type="paragraph" w:styleId="Footer">
    <w:name w:val="footer"/>
    <w:basedOn w:val="Normal"/>
    <w:link w:val="FooterChar"/>
    <w:uiPriority w:val="99"/>
    <w:unhideWhenUsed/>
    <w:rsid w:val="00EF1D51"/>
    <w:pPr>
      <w:tabs>
        <w:tab w:val="center" w:pos="4680"/>
        <w:tab w:val="right" w:pos="9360"/>
      </w:tabs>
    </w:pPr>
    <w:rPr>
      <w:rFonts w:ascii="Calibri" w:eastAsia="Calibri" w:hAnsi="Calibri" w:cs="Times New Roman"/>
    </w:rPr>
  </w:style>
  <w:style w:type="character" w:customStyle="1" w:styleId="FooterChar">
    <w:name w:val="Footer Char"/>
    <w:basedOn w:val="DefaultParagraphFont"/>
    <w:link w:val="Footer"/>
    <w:uiPriority w:val="99"/>
    <w:rsid w:val="00EF1D51"/>
    <w:rPr>
      <w:rFonts w:ascii="Calibri" w:eastAsia="Calibri" w:hAnsi="Calibri" w:cs="Times New Roman"/>
    </w:rPr>
  </w:style>
  <w:style w:type="paragraph" w:styleId="NoSpacing">
    <w:name w:val="No Spacing"/>
    <w:uiPriority w:val="1"/>
    <w:qFormat/>
    <w:rsid w:val="00EF1D51"/>
    <w:pPr>
      <w:spacing w:after="0" w:line="240" w:lineRule="auto"/>
    </w:pPr>
    <w:rPr>
      <w:rFonts w:ascii="Calibri" w:eastAsia="Times New Roman" w:hAnsi="Calibri" w:cs="Times New Roman"/>
      <w:lang w:eastAsia="zh-CN"/>
    </w:rPr>
  </w:style>
  <w:style w:type="character" w:styleId="CommentReference">
    <w:name w:val="annotation reference"/>
    <w:basedOn w:val="DefaultParagraphFont"/>
    <w:uiPriority w:val="99"/>
    <w:semiHidden/>
    <w:unhideWhenUsed/>
    <w:rsid w:val="00EF1D51"/>
    <w:rPr>
      <w:sz w:val="16"/>
      <w:szCs w:val="16"/>
    </w:rPr>
  </w:style>
  <w:style w:type="paragraph" w:styleId="CommentText">
    <w:name w:val="annotation text"/>
    <w:basedOn w:val="Normal"/>
    <w:link w:val="CommentTextChar"/>
    <w:uiPriority w:val="99"/>
    <w:unhideWhenUsed/>
    <w:rsid w:val="00EF1D51"/>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EF1D51"/>
    <w:rPr>
      <w:rFonts w:ascii="Calibri" w:eastAsia="Calibri" w:hAnsi="Calibri" w:cs="Times New Roman"/>
      <w:sz w:val="20"/>
      <w:szCs w:val="20"/>
    </w:rPr>
  </w:style>
  <w:style w:type="paragraph" w:styleId="ListParagraph">
    <w:name w:val="List Paragraph"/>
    <w:basedOn w:val="Normal"/>
    <w:uiPriority w:val="34"/>
    <w:qFormat/>
    <w:rsid w:val="00EF1D51"/>
    <w:pPr>
      <w:ind w:left="720"/>
      <w:contextualSpacing/>
    </w:pPr>
  </w:style>
  <w:style w:type="paragraph" w:styleId="CommentSubject">
    <w:name w:val="annotation subject"/>
    <w:basedOn w:val="CommentText"/>
    <w:next w:val="CommentText"/>
    <w:link w:val="CommentSubjectChar"/>
    <w:uiPriority w:val="99"/>
    <w:semiHidden/>
    <w:unhideWhenUsed/>
    <w:rsid w:val="00EF1D51"/>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EF1D51"/>
    <w:rPr>
      <w:rFonts w:ascii="Calibri" w:eastAsia="Calibri" w:hAnsi="Calibri" w:cs="Times New Roman"/>
      <w:b/>
      <w:bCs/>
      <w:sz w:val="20"/>
      <w:szCs w:val="20"/>
    </w:rPr>
  </w:style>
  <w:style w:type="paragraph" w:customStyle="1" w:styleId="Default">
    <w:name w:val="Default"/>
    <w:rsid w:val="00F6228D"/>
    <w:pPr>
      <w:autoSpaceDE w:val="0"/>
      <w:autoSpaceDN w:val="0"/>
      <w:adjustRightInd w:val="0"/>
      <w:spacing w:after="0" w:line="240" w:lineRule="auto"/>
    </w:pPr>
    <w:rPr>
      <w:rFonts w:ascii="Footlight MT Light" w:eastAsia="Calibri" w:hAnsi="Footlight MT Light" w:cs="Footlight MT Ligh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2713">
      <w:bodyDiv w:val="1"/>
      <w:marLeft w:val="0"/>
      <w:marRight w:val="0"/>
      <w:marTop w:val="0"/>
      <w:marBottom w:val="0"/>
      <w:divBdr>
        <w:top w:val="none" w:sz="0" w:space="0" w:color="auto"/>
        <w:left w:val="none" w:sz="0" w:space="0" w:color="auto"/>
        <w:bottom w:val="none" w:sz="0" w:space="0" w:color="auto"/>
        <w:right w:val="none" w:sz="0" w:space="0" w:color="auto"/>
      </w:divBdr>
    </w:div>
    <w:div w:id="140536555">
      <w:bodyDiv w:val="1"/>
      <w:marLeft w:val="0"/>
      <w:marRight w:val="0"/>
      <w:marTop w:val="0"/>
      <w:marBottom w:val="0"/>
      <w:divBdr>
        <w:top w:val="none" w:sz="0" w:space="0" w:color="auto"/>
        <w:left w:val="none" w:sz="0" w:space="0" w:color="auto"/>
        <w:bottom w:val="none" w:sz="0" w:space="0" w:color="auto"/>
        <w:right w:val="none" w:sz="0" w:space="0" w:color="auto"/>
      </w:divBdr>
    </w:div>
    <w:div w:id="510604579">
      <w:bodyDiv w:val="1"/>
      <w:marLeft w:val="0"/>
      <w:marRight w:val="0"/>
      <w:marTop w:val="0"/>
      <w:marBottom w:val="0"/>
      <w:divBdr>
        <w:top w:val="none" w:sz="0" w:space="0" w:color="auto"/>
        <w:left w:val="none" w:sz="0" w:space="0" w:color="auto"/>
        <w:bottom w:val="none" w:sz="0" w:space="0" w:color="auto"/>
        <w:right w:val="none" w:sz="0" w:space="0" w:color="auto"/>
      </w:divBdr>
    </w:div>
    <w:div w:id="1180654675">
      <w:bodyDiv w:val="1"/>
      <w:marLeft w:val="0"/>
      <w:marRight w:val="0"/>
      <w:marTop w:val="0"/>
      <w:marBottom w:val="0"/>
      <w:divBdr>
        <w:top w:val="none" w:sz="0" w:space="0" w:color="auto"/>
        <w:left w:val="none" w:sz="0" w:space="0" w:color="auto"/>
        <w:bottom w:val="none" w:sz="0" w:space="0" w:color="auto"/>
        <w:right w:val="none" w:sz="0" w:space="0" w:color="auto"/>
      </w:divBdr>
    </w:div>
    <w:div w:id="137272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9BEFD99704814D86BEBE08CA9E2C3A" ma:contentTypeVersion="21" ma:contentTypeDescription="Create a new document." ma:contentTypeScope="" ma:versionID="ba2773ff9ced06183b3fd7e3c07b6fbe">
  <xsd:schema xmlns:xsd="http://www.w3.org/2001/XMLSchema" xmlns:xs="http://www.w3.org/2001/XMLSchema" xmlns:p="http://schemas.microsoft.com/office/2006/metadata/properties" xmlns:ns1="http://schemas.microsoft.com/sharepoint/v3" xmlns:ns2="ea74f427-c73a-4dfa-8f24-4763406384ca" xmlns:ns3="898bf4a8-92ac-4f2a-8b84-3821c8b69333" targetNamespace="http://schemas.microsoft.com/office/2006/metadata/properties" ma:root="true" ma:fieldsID="59dcb01623901e019eef3f5a1e6943be" ns1:_="" ns2:_="" ns3:_="">
    <xsd:import namespace="http://schemas.microsoft.com/sharepoint/v3"/>
    <xsd:import namespace="ea74f427-c73a-4dfa-8f24-4763406384ca"/>
    <xsd:import namespace="898bf4a8-92ac-4f2a-8b84-3821c8b69333"/>
    <xsd:element name="properties">
      <xsd:complexType>
        <xsd:sequence>
          <xsd:element name="documentManagement">
            <xsd:complexType>
              <xsd:all>
                <xsd:element ref="ns2:Description0" minOccurs="0"/>
                <xsd:element ref="ns3:SharedWithUsers" minOccurs="0"/>
                <xsd:element ref="ns3:SharedWithDetails" minOccurs="0"/>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74f427-c73a-4dfa-8f24-4763406384ca" elementFormDefault="qualified">
    <xsd:import namespace="http://schemas.microsoft.com/office/2006/documentManagement/types"/>
    <xsd:import namespace="http://schemas.microsoft.com/office/infopath/2007/PartnerControls"/>
    <xsd:element name="Description0" ma:index="8" nillable="true" ma:displayName="Description" ma:internalName="Description0">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df0d613-5c73-401d-946e-95676e792aa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8bf4a8-92ac-4f2a-8b84-3821c8b69333"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f83413c-8618-4f85-9efb-c74c8afac7d8}" ma:internalName="TaxCatchAll" ma:showField="CatchAllData" ma:web="898bf4a8-92ac-4f2a-8b84-3821c8b693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a74f427-c73a-4dfa-8f24-4763406384ca">
      <Terms xmlns="http://schemas.microsoft.com/office/infopath/2007/PartnerControls"/>
    </lcf76f155ced4ddcb4097134ff3c332f>
    <_ip_UnifiedCompliancePolicyProperties xmlns="http://schemas.microsoft.com/sharepoint/v3" xsi:nil="true"/>
    <TaxCatchAll xmlns="898bf4a8-92ac-4f2a-8b84-3821c8b69333" xsi:nil="true"/>
    <Description0 xmlns="ea74f427-c73a-4dfa-8f24-4763406384c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41254-74A8-4D97-B3DE-D7E9326FD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a74f427-c73a-4dfa-8f24-4763406384ca"/>
    <ds:schemaRef ds:uri="898bf4a8-92ac-4f2a-8b84-3821c8b69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60B29C-B6FA-4156-BC58-4FC158A3CD79}">
  <ds:schemaRefs>
    <ds:schemaRef ds:uri="http://schemas.microsoft.com/sharepoint/v3/contenttype/forms"/>
  </ds:schemaRefs>
</ds:datastoreItem>
</file>

<file path=customXml/itemProps3.xml><?xml version="1.0" encoding="utf-8"?>
<ds:datastoreItem xmlns:ds="http://schemas.openxmlformats.org/officeDocument/2006/customXml" ds:itemID="{BF8DEFF2-9D8B-4820-9AEF-38B834E76B4D}">
  <ds:schemaRefs>
    <ds:schemaRef ds:uri="http://schemas.microsoft.com/office/2006/metadata/properties"/>
    <ds:schemaRef ds:uri="http://schemas.microsoft.com/office/infopath/2007/PartnerControls"/>
    <ds:schemaRef ds:uri="http://schemas.microsoft.com/sharepoint/v3"/>
    <ds:schemaRef ds:uri="ea74f427-c73a-4dfa-8f24-4763406384ca"/>
    <ds:schemaRef ds:uri="898bf4a8-92ac-4f2a-8b84-3821c8b69333"/>
  </ds:schemaRefs>
</ds:datastoreItem>
</file>

<file path=customXml/itemProps4.xml><?xml version="1.0" encoding="utf-8"?>
<ds:datastoreItem xmlns:ds="http://schemas.openxmlformats.org/officeDocument/2006/customXml" ds:itemID="{2E9ED613-C4B2-418E-8704-7452414CA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149</Words>
  <Characters>803</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Wandera</dc:creator>
  <cp:keywords/>
  <dc:description/>
  <cp:lastModifiedBy>Ahmed Abdulfatah  Al-Joneed</cp:lastModifiedBy>
  <cp:revision>3</cp:revision>
  <cp:lastPrinted>2025-08-27T12:17:00Z</cp:lastPrinted>
  <dcterms:created xsi:type="dcterms:W3CDTF">2025-12-23T16:14:00Z</dcterms:created>
  <dcterms:modified xsi:type="dcterms:W3CDTF">2025-12-23T16:15:00Z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0x0101004E9BEFD99704814D86BEBE08CA9E2C3A</vt:lpwstr>
  </property>
</Properties>
</file>